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3：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金融创新与机构转型发展培训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非会员参训人员报名表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3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964"/>
        <w:gridCol w:w="1082"/>
        <w:gridCol w:w="1082"/>
        <w:gridCol w:w="2001"/>
        <w:gridCol w:w="1545"/>
        <w:gridCol w:w="1545"/>
        <w:gridCol w:w="1699"/>
        <w:gridCol w:w="3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9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参训单位</w:t>
            </w:r>
          </w:p>
        </w:tc>
        <w:tc>
          <w:tcPr>
            <w:tcW w:w="319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358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358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662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511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511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158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自行安排</w:t>
            </w:r>
          </w:p>
        </w:tc>
        <w:tc>
          <w:tcPr>
            <w:tcW w:w="10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代为预定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（请标注住宿要求）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1.请填写报名表并发送至报名邮箱：</w: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begin"/>
      </w:r>
      <w:r>
        <w:rPr>
          <w:rFonts w:hint="eastAsia" w:ascii="仿宋_GB2312" w:hAnsi="仿宋_GB2312" w:eastAsia="仿宋_GB2312" w:cs="仿宋_GB2312"/>
          <w:sz w:val="30"/>
          <w:szCs w:val="30"/>
        </w:rPr>
        <w:instrText xml:space="preserve"> HYPERLINK "mailto:jsjnpx002@126.com" </w:instrTex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separate"/>
      </w:r>
      <w:r>
        <w:rPr>
          <w:rFonts w:hint="eastAsia" w:ascii="仿宋_GB2312" w:hAnsi="仿宋_GB2312" w:eastAsia="仿宋_GB2312" w:cs="仿宋_GB2312"/>
          <w:sz w:val="30"/>
          <w:szCs w:val="30"/>
        </w:rPr>
        <w:t>jsjnpx002@126.com</w: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end"/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2.客房情况及协议价格说明：</w:t>
      </w:r>
      <w:bookmarkStart w:id="0" w:name="_GoBack"/>
      <w:bookmarkEnd w:id="0"/>
    </w:p>
    <w:p>
      <w:pPr>
        <w:spacing w:line="360" w:lineRule="auto"/>
        <w:ind w:leftChars="1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小贷之家酒店：单、标同价360元/间/天（含单早），380元/间/天（含双早）；</w:t>
      </w:r>
    </w:p>
    <w:p>
      <w:pPr>
        <w:spacing w:line="360" w:lineRule="auto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3.如带驾驶员，请一并在报名表中标注，驾驶员食宿自理。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4.详情可咨询秦老师：025-52817604  13705169856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6222BC5"/>
    <w:rsid w:val="086D6B42"/>
    <w:rsid w:val="0CE30769"/>
    <w:rsid w:val="0ED4745D"/>
    <w:rsid w:val="1C2724C2"/>
    <w:rsid w:val="1EE9059E"/>
    <w:rsid w:val="1F0A25F8"/>
    <w:rsid w:val="239304E5"/>
    <w:rsid w:val="24C976A9"/>
    <w:rsid w:val="24F43B1D"/>
    <w:rsid w:val="2B2B0144"/>
    <w:rsid w:val="39CD2DE5"/>
    <w:rsid w:val="3AF61CD1"/>
    <w:rsid w:val="3D656C5A"/>
    <w:rsid w:val="42890EC0"/>
    <w:rsid w:val="4400755C"/>
    <w:rsid w:val="48DA6164"/>
    <w:rsid w:val="49A0396D"/>
    <w:rsid w:val="507532A9"/>
    <w:rsid w:val="518C06BA"/>
    <w:rsid w:val="52321829"/>
    <w:rsid w:val="57220F40"/>
    <w:rsid w:val="58626B86"/>
    <w:rsid w:val="5D934BE7"/>
    <w:rsid w:val="66AE0F11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206</Characters>
  <Lines>1</Lines>
  <Paragraphs>1</Paragraphs>
  <TotalTime>2</TotalTime>
  <ScaleCrop>false</ScaleCrop>
  <LinksUpToDate>false</LinksUpToDate>
  <CharactersWithSpaces>240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86186</cp:lastModifiedBy>
  <cp:lastPrinted>2021-06-24T08:00:34Z</cp:lastPrinted>
  <dcterms:modified xsi:type="dcterms:W3CDTF">2021-06-24T08:00:37Z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B9FABE0909BA498984981D1DB9DF993B</vt:lpwstr>
  </property>
</Properties>
</file>