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CAD" w:rsidRDefault="00070CAD" w:rsidP="00070CAD">
      <w:pPr>
        <w:widowControl/>
        <w:rPr>
          <w:rFonts w:ascii="方正小标宋简体" w:eastAsia="方正小标宋简体" w:hAnsi="宋体" w:cs="宋体"/>
          <w:b/>
          <w:bCs/>
          <w:color w:val="000000"/>
          <w:kern w:val="0"/>
          <w:sz w:val="32"/>
          <w:szCs w:val="32"/>
        </w:rPr>
      </w:pPr>
      <w:r w:rsidRPr="00683117">
        <w:rPr>
          <w:rFonts w:ascii="仿宋_GB2312" w:eastAsia="仿宋_GB2312" w:hAnsi="仿宋" w:hint="eastAsia"/>
          <w:sz w:val="32"/>
          <w:szCs w:val="32"/>
        </w:rPr>
        <w:t>附件</w:t>
      </w:r>
      <w:r>
        <w:rPr>
          <w:rFonts w:ascii="仿宋_GB2312" w:eastAsia="仿宋_GB2312" w:hAnsi="仿宋" w:hint="eastAsia"/>
          <w:sz w:val="32"/>
          <w:szCs w:val="32"/>
        </w:rPr>
        <w:t>10</w:t>
      </w:r>
      <w:r w:rsidRPr="00683117">
        <w:rPr>
          <w:rFonts w:ascii="仿宋_GB2312" w:eastAsia="仿宋_GB2312" w:hAnsi="仿宋" w:hint="eastAsia"/>
          <w:sz w:val="32"/>
          <w:szCs w:val="32"/>
        </w:rPr>
        <w:t>：</w:t>
      </w:r>
    </w:p>
    <w:p w:rsidR="00070CAD" w:rsidRDefault="00070CAD" w:rsidP="00070CAD">
      <w:pPr>
        <w:widowControl/>
        <w:jc w:val="center"/>
        <w:rPr>
          <w:rFonts w:ascii="方正小标宋简体" w:eastAsia="方正小标宋简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2"/>
          <w:szCs w:val="32"/>
        </w:rPr>
        <w:t>《</w:t>
      </w:r>
      <w:r w:rsidRPr="004E6D56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2"/>
          <w:szCs w:val="32"/>
        </w:rPr>
        <w:t>杭州萧山机场接站示意图</w:t>
      </w:r>
      <w:r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2"/>
          <w:szCs w:val="32"/>
        </w:rPr>
        <w:t>》</w:t>
      </w:r>
    </w:p>
    <w:p w:rsidR="00070CAD" w:rsidRPr="005B642A" w:rsidRDefault="00070CAD" w:rsidP="00070CAD">
      <w:pPr>
        <w:autoSpaceDE w:val="0"/>
        <w:autoSpaceDN w:val="0"/>
        <w:adjustRightInd w:val="0"/>
        <w:jc w:val="left"/>
        <w:rPr>
          <w:rFonts w:ascii="方正小标宋简体" w:eastAsia="方正小标宋简体" w:hAnsi="仿宋"/>
          <w:sz w:val="32"/>
          <w:szCs w:val="32"/>
        </w:rPr>
      </w:pPr>
      <w:r>
        <w:rPr>
          <w:rFonts w:ascii="方正小标宋简体" w:eastAsia="方正小标宋简体" w:hAnsi="仿宋"/>
          <w:noProof/>
          <w:sz w:val="32"/>
          <w:szCs w:val="32"/>
        </w:rPr>
        <w:drawing>
          <wp:inline distT="0" distB="0" distL="0" distR="0">
            <wp:extent cx="5688330" cy="2813685"/>
            <wp:effectExtent l="19050" t="0" r="7620" b="5715"/>
            <wp:docPr id="3" name="图片 0" descr="杭州萧山机场接站示意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杭州萧山机场接站示意图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8330" cy="281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0CAD" w:rsidRDefault="00070CAD" w:rsidP="00070CAD">
      <w:pPr>
        <w:autoSpaceDE w:val="0"/>
        <w:autoSpaceDN w:val="0"/>
        <w:adjustRightInd w:val="0"/>
        <w:jc w:val="left"/>
        <w:rPr>
          <w:rFonts w:ascii="仿宋_GB2312" w:eastAsia="仿宋_GB2312" w:hAnsi="仿宋"/>
          <w:sz w:val="32"/>
          <w:szCs w:val="32"/>
        </w:rPr>
      </w:pPr>
    </w:p>
    <w:p w:rsidR="00070CAD" w:rsidRPr="005B642A" w:rsidRDefault="00070CAD" w:rsidP="00070CAD">
      <w:pPr>
        <w:autoSpaceDE w:val="0"/>
        <w:autoSpaceDN w:val="0"/>
        <w:adjustRightInd w:val="0"/>
        <w:jc w:val="left"/>
        <w:rPr>
          <w:rFonts w:ascii="方正小标宋简体" w:eastAsia="方正小标宋简体" w:hAnsi="仿宋"/>
          <w:sz w:val="32"/>
          <w:szCs w:val="32"/>
        </w:rPr>
      </w:pPr>
      <w:r w:rsidRPr="00683117">
        <w:rPr>
          <w:rFonts w:ascii="仿宋_GB2312" w:eastAsia="仿宋_GB2312" w:hAnsi="仿宋" w:hint="eastAsia"/>
          <w:sz w:val="32"/>
          <w:szCs w:val="32"/>
        </w:rPr>
        <w:t>附件</w:t>
      </w:r>
      <w:r>
        <w:rPr>
          <w:rFonts w:ascii="仿宋_GB2312" w:eastAsia="仿宋_GB2312" w:hAnsi="仿宋" w:hint="eastAsia"/>
          <w:sz w:val="32"/>
          <w:szCs w:val="32"/>
        </w:rPr>
        <w:t>11</w:t>
      </w:r>
      <w:r w:rsidRPr="00683117">
        <w:rPr>
          <w:rFonts w:ascii="仿宋_GB2312" w:eastAsia="仿宋_GB2312" w:hAnsi="仿宋" w:hint="eastAsia"/>
          <w:sz w:val="32"/>
          <w:szCs w:val="32"/>
        </w:rPr>
        <w:t>：</w:t>
      </w:r>
    </w:p>
    <w:p w:rsidR="00070CAD" w:rsidRDefault="00070CAD" w:rsidP="00070CAD">
      <w:pPr>
        <w:widowControl/>
        <w:jc w:val="center"/>
        <w:rPr>
          <w:rFonts w:ascii="方正小标宋简体" w:eastAsia="方正小标宋简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2"/>
          <w:szCs w:val="32"/>
        </w:rPr>
        <w:t>《</w:t>
      </w:r>
      <w:r w:rsidRPr="004E6D56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2"/>
          <w:szCs w:val="32"/>
        </w:rPr>
        <w:t>杭州东站接站示意图</w:t>
      </w:r>
      <w:r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2"/>
          <w:szCs w:val="32"/>
        </w:rPr>
        <w:t>》</w:t>
      </w:r>
    </w:p>
    <w:p w:rsidR="00070CAD" w:rsidRPr="004E6D56" w:rsidRDefault="00070CAD" w:rsidP="00070CAD">
      <w:pPr>
        <w:widowControl/>
        <w:jc w:val="center"/>
        <w:rPr>
          <w:rFonts w:ascii="方正小标宋简体" w:eastAsia="方正小标宋简体" w:hAnsi="宋体" w:cs="宋体"/>
          <w:b/>
          <w:bCs/>
          <w:color w:val="000000"/>
          <w:kern w:val="0"/>
          <w:sz w:val="32"/>
          <w:szCs w:val="32"/>
        </w:rPr>
      </w:pPr>
    </w:p>
    <w:p w:rsidR="00070CAD" w:rsidRPr="005B642A" w:rsidRDefault="00070CAD" w:rsidP="00070CAD">
      <w:pPr>
        <w:autoSpaceDE w:val="0"/>
        <w:autoSpaceDN w:val="0"/>
        <w:adjustRightInd w:val="0"/>
        <w:jc w:val="left"/>
        <w:rPr>
          <w:rFonts w:ascii="方正小标宋简体" w:eastAsia="方正小标宋简体" w:hAnsi="仿宋"/>
          <w:sz w:val="32"/>
          <w:szCs w:val="32"/>
        </w:rPr>
      </w:pPr>
      <w:r>
        <w:rPr>
          <w:rFonts w:ascii="方正小标宋简体" w:eastAsia="方正小标宋简体" w:hAnsi="仿宋"/>
          <w:noProof/>
          <w:sz w:val="32"/>
          <w:szCs w:val="32"/>
        </w:rPr>
        <w:drawing>
          <wp:inline distT="0" distB="0" distL="0" distR="0">
            <wp:extent cx="5860014" cy="2124075"/>
            <wp:effectExtent l="19050" t="0" r="7386" b="0"/>
            <wp:docPr id="4" name="图片 3" descr="杭州东站接站示意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杭州东站接站示意图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2675" cy="2128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764F" w:rsidRDefault="00070CAD"/>
    <w:sectPr w:rsidR="002F764F" w:rsidSect="00EB40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0CAD"/>
    <w:rsid w:val="00045D0D"/>
    <w:rsid w:val="00070CAD"/>
    <w:rsid w:val="004D1D9B"/>
    <w:rsid w:val="00EB4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CA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70CA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70CA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2017-12-19T06:58:00Z</dcterms:created>
  <dcterms:modified xsi:type="dcterms:W3CDTF">2017-12-19T06:58:00Z</dcterms:modified>
</cp:coreProperties>
</file>